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CB07BA" w14:textId="5D9497EA" w:rsidR="00E76DFB" w:rsidRDefault="00E76DFB" w:rsidP="00E76DFB">
      <w:r>
        <w:t>Use of Reclamation’s Post 2026 DMDU Tool</w:t>
      </w:r>
    </w:p>
    <w:p w14:paraId="6F8ADB16" w14:textId="190FC586" w:rsidR="00E76DFB" w:rsidRDefault="00E76DFB" w:rsidP="00E76DFB">
      <w:hyperlink r:id="rId5" w:history="1">
        <w:r w:rsidRPr="00B97EB4">
          <w:rPr>
            <w:rStyle w:val="Hyperlink"/>
          </w:rPr>
          <w:t>https://tool.crbpost2026dmdu.org/</w:t>
        </w:r>
      </w:hyperlink>
    </w:p>
    <w:p w14:paraId="71340F31" w14:textId="77777777" w:rsidR="00E76DFB" w:rsidRDefault="00E76DFB" w:rsidP="00E76DFB"/>
    <w:p w14:paraId="477DEE15" w14:textId="17DA2D60" w:rsidR="00B2584F" w:rsidRDefault="00B2584F" w:rsidP="00E76DFB">
      <w:pPr>
        <w:rPr>
          <w:b/>
          <w:bCs/>
        </w:rPr>
      </w:pPr>
      <w:r w:rsidRPr="00B2584F">
        <w:rPr>
          <w:b/>
          <w:bCs/>
        </w:rPr>
        <w:t>Performance Tradeoff</w:t>
      </w:r>
      <w:r>
        <w:rPr>
          <w:b/>
          <w:bCs/>
        </w:rPr>
        <w:t>s</w:t>
      </w:r>
    </w:p>
    <w:p w14:paraId="5DD1F24B" w14:textId="240CC8B6" w:rsidR="00B2584F" w:rsidRPr="00B2584F" w:rsidRDefault="008B4361" w:rsidP="00B2584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Late 2030s Drought</w:t>
      </w:r>
    </w:p>
    <w:p w14:paraId="7BA93669" w14:textId="3ADF2EF9" w:rsidR="00B2584F" w:rsidRDefault="008B4361" w:rsidP="00E76DFB">
      <w:r>
        <w:rPr>
          <w:noProof/>
        </w:rPr>
        <w:drawing>
          <wp:inline distT="0" distB="0" distL="0" distR="0" wp14:anchorId="1F19E625" wp14:editId="09FFD0D2">
            <wp:extent cx="5943600" cy="2823210"/>
            <wp:effectExtent l="0" t="0" r="0" b="0"/>
            <wp:docPr id="1538364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641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AECA" w14:textId="1F96EFCA" w:rsidR="008B4361" w:rsidRDefault="008B4361" w:rsidP="00E76DFB"/>
    <w:p w14:paraId="05C48A53" w14:textId="73857218" w:rsidR="00B2584F" w:rsidRDefault="00B2584F" w:rsidP="00E76DFB"/>
    <w:p w14:paraId="37F55495" w14:textId="77777777" w:rsidR="00B2584F" w:rsidRDefault="00B2584F">
      <w:pPr>
        <w:rPr>
          <w:highlight w:val="lightGray"/>
        </w:rPr>
      </w:pPr>
      <w:r>
        <w:rPr>
          <w:highlight w:val="lightGray"/>
        </w:rPr>
        <w:br w:type="page"/>
      </w:r>
    </w:p>
    <w:p w14:paraId="391456EE" w14:textId="1163DD62" w:rsidR="00B2584F" w:rsidRDefault="008B4361" w:rsidP="00B2584F">
      <w:pPr>
        <w:pStyle w:val="ListParagraph"/>
        <w:numPr>
          <w:ilvl w:val="0"/>
          <w:numId w:val="1"/>
        </w:numPr>
      </w:pPr>
      <w:r>
        <w:lastRenderedPageBreak/>
        <w:t>11 maf, infrequent high flows</w:t>
      </w:r>
    </w:p>
    <w:p w14:paraId="70DC0B48" w14:textId="5E68A6AC" w:rsidR="00B2584F" w:rsidRDefault="008B4361" w:rsidP="00B2584F">
      <w:r>
        <w:rPr>
          <w:noProof/>
        </w:rPr>
        <w:drawing>
          <wp:inline distT="0" distB="0" distL="0" distR="0" wp14:anchorId="6FCEEE52" wp14:editId="4AA9EB96">
            <wp:extent cx="5943600" cy="2811145"/>
            <wp:effectExtent l="0" t="0" r="0" b="8255"/>
            <wp:docPr id="413864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649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EB41" w14:textId="0BE4D809" w:rsidR="00B2584F" w:rsidRDefault="00B2584F">
      <w:r>
        <w:br w:type="page"/>
      </w:r>
    </w:p>
    <w:p w14:paraId="40590D50" w14:textId="252D98E2" w:rsidR="00B2584F" w:rsidRDefault="008B4361" w:rsidP="00B2584F">
      <w:pPr>
        <w:pStyle w:val="ListParagraph"/>
        <w:numPr>
          <w:ilvl w:val="0"/>
          <w:numId w:val="1"/>
        </w:numPr>
      </w:pPr>
      <w:r>
        <w:lastRenderedPageBreak/>
        <w:t>Early High Flows, then 12 maf</w:t>
      </w:r>
    </w:p>
    <w:p w14:paraId="2CA382B5" w14:textId="16929F8F" w:rsidR="00B2584F" w:rsidRDefault="008B4361" w:rsidP="00E76DFB">
      <w:r>
        <w:rPr>
          <w:noProof/>
        </w:rPr>
        <w:drawing>
          <wp:inline distT="0" distB="0" distL="0" distR="0" wp14:anchorId="120000BE" wp14:editId="0D6039BD">
            <wp:extent cx="5943600" cy="2815590"/>
            <wp:effectExtent l="0" t="0" r="0" b="3810"/>
            <wp:docPr id="250486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868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113D" w14:textId="77777777" w:rsidR="008B4361" w:rsidRDefault="008B4361" w:rsidP="008B4361">
      <w:pPr>
        <w:pStyle w:val="ListParagraph"/>
        <w:numPr>
          <w:ilvl w:val="0"/>
          <w:numId w:val="1"/>
        </w:numPr>
      </w:pPr>
      <w:r>
        <w:t>Decreasing Trend From 12 to 10 maf</w:t>
      </w:r>
    </w:p>
    <w:p w14:paraId="1E36985E" w14:textId="77777777" w:rsidR="008B4361" w:rsidRDefault="008B4361" w:rsidP="008B4361">
      <w:r>
        <w:rPr>
          <w:noProof/>
        </w:rPr>
        <w:drawing>
          <wp:inline distT="0" distB="0" distL="0" distR="0" wp14:anchorId="54C751DD" wp14:editId="64D8A67C">
            <wp:extent cx="5943600" cy="2807335"/>
            <wp:effectExtent l="0" t="0" r="0" b="0"/>
            <wp:docPr id="38950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06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7587" w14:textId="77777777" w:rsidR="008B4361" w:rsidRDefault="008B4361">
      <w:r>
        <w:br w:type="page"/>
      </w:r>
    </w:p>
    <w:p w14:paraId="4F74B445" w14:textId="77777777" w:rsidR="008B4361" w:rsidRDefault="008B4361" w:rsidP="008B4361">
      <w:pPr>
        <w:pStyle w:val="ListParagraph"/>
        <w:numPr>
          <w:ilvl w:val="0"/>
          <w:numId w:val="1"/>
        </w:numPr>
      </w:pPr>
      <w:r>
        <w:lastRenderedPageBreak/>
        <w:t>Drought through 2028 then 11.5 maf</w:t>
      </w:r>
    </w:p>
    <w:p w14:paraId="4A4C6CAB" w14:textId="77777777" w:rsidR="00B4684D" w:rsidRDefault="008B4361" w:rsidP="008B4361">
      <w:r>
        <w:rPr>
          <w:noProof/>
        </w:rPr>
        <w:drawing>
          <wp:inline distT="0" distB="0" distL="0" distR="0" wp14:anchorId="2FC9E202" wp14:editId="3C5704D6">
            <wp:extent cx="5943600" cy="2802255"/>
            <wp:effectExtent l="0" t="0" r="0" b="0"/>
            <wp:docPr id="1260483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36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D53F" w14:textId="77777777" w:rsidR="00B4684D" w:rsidRDefault="00B4684D" w:rsidP="00B4684D">
      <w:pPr>
        <w:pStyle w:val="ListParagraph"/>
        <w:numPr>
          <w:ilvl w:val="0"/>
          <w:numId w:val="1"/>
        </w:numPr>
      </w:pPr>
      <w:r>
        <w:t>Default Optimization</w:t>
      </w:r>
    </w:p>
    <w:p w14:paraId="6ADDA027" w14:textId="73C84891" w:rsidR="00B2584F" w:rsidRDefault="00B4684D" w:rsidP="00B4684D">
      <w:r>
        <w:rPr>
          <w:noProof/>
        </w:rPr>
        <w:drawing>
          <wp:inline distT="0" distB="0" distL="0" distR="0" wp14:anchorId="6594DD8E" wp14:editId="249EB9D6">
            <wp:extent cx="5943600" cy="2784475"/>
            <wp:effectExtent l="0" t="0" r="0" b="0"/>
            <wp:docPr id="95111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7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4F">
        <w:br w:type="page"/>
      </w:r>
    </w:p>
    <w:p w14:paraId="72B18882" w14:textId="5CD823AE" w:rsidR="00B2584F" w:rsidRDefault="00B2584F" w:rsidP="00E76DFB">
      <w:r>
        <w:lastRenderedPageBreak/>
        <w:t>Vulnerability</w:t>
      </w:r>
    </w:p>
    <w:p w14:paraId="21727A36" w14:textId="1A89D261" w:rsidR="00E76DFB" w:rsidRDefault="00E76DFB" w:rsidP="00E76DFB">
      <w:r>
        <w:rPr>
          <w:noProof/>
        </w:rPr>
        <w:drawing>
          <wp:inline distT="0" distB="0" distL="0" distR="0" wp14:anchorId="3458A390" wp14:editId="2134DB96">
            <wp:extent cx="5943600" cy="2988310"/>
            <wp:effectExtent l="0" t="0" r="0" b="2540"/>
            <wp:docPr id="189595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34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058B5"/>
    <w:multiLevelType w:val="hybridMultilevel"/>
    <w:tmpl w:val="DD5CB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7746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978"/>
    <w:rsid w:val="008B4361"/>
    <w:rsid w:val="00B235B0"/>
    <w:rsid w:val="00B2584F"/>
    <w:rsid w:val="00B4684D"/>
    <w:rsid w:val="00D56641"/>
    <w:rsid w:val="00E76DFB"/>
    <w:rsid w:val="00EE7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3C8E2"/>
  <w15:chartTrackingRefBased/>
  <w15:docId w15:val="{BAE7DE4B-61E7-436D-A61B-815CF6BA8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79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79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79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79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79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79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79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79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79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79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79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79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79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79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79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79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79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79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79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7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79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79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79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79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79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79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79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79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797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6DF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6D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ool.crbpost2026dmdu.org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Rosenberg</dc:creator>
  <cp:keywords/>
  <dc:description/>
  <cp:lastModifiedBy>David Rosenberg</cp:lastModifiedBy>
  <cp:revision>2</cp:revision>
  <dcterms:created xsi:type="dcterms:W3CDTF">2024-10-11T21:22:00Z</dcterms:created>
  <dcterms:modified xsi:type="dcterms:W3CDTF">2024-10-11T22:23:00Z</dcterms:modified>
</cp:coreProperties>
</file>